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A2" w:rsidRDefault="002446A2" w:rsidP="00244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446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Основная цель ФГОС </w:t>
      </w:r>
      <w:proofErr w:type="gramStart"/>
      <w:r w:rsidRPr="002446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ДО</w:t>
      </w:r>
      <w:proofErr w:type="gramEnd"/>
    </w:p>
    <w:p w:rsidR="002446A2" w:rsidRDefault="002446A2" w:rsidP="00244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t>Какова основная цель федерального государственного образовательного стандарта дошкольного образования?</w:t>
      </w:r>
    </w:p>
    <w:p w:rsidR="002446A2" w:rsidRPr="002446A2" w:rsidRDefault="002446A2" w:rsidP="002446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446A2" w:rsidRPr="002446A2" w:rsidRDefault="002446A2" w:rsidP="0024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6A2">
        <w:rPr>
          <w:rFonts w:ascii="Times New Roman" w:eastAsia="Times New Roman" w:hAnsi="Times New Roman" w:cs="Times New Roman"/>
          <w:sz w:val="27"/>
          <w:szCs w:val="27"/>
        </w:rPr>
        <w:t>Разработка </w:t>
      </w:r>
      <w:r w:rsidRPr="002446A2">
        <w:rPr>
          <w:rFonts w:ascii="Times New Roman" w:eastAsia="Times New Roman" w:hAnsi="Times New Roman" w:cs="Times New Roman"/>
          <w:sz w:val="27"/>
        </w:rPr>
        <w:t>федерального государственного образовательного стандарта дошкольного образования</w:t>
      </w:r>
      <w:r w:rsidRPr="002446A2">
        <w:rPr>
          <w:rFonts w:ascii="Times New Roman" w:eastAsia="Times New Roman" w:hAnsi="Times New Roman" w:cs="Times New Roman"/>
          <w:sz w:val="27"/>
          <w:szCs w:val="27"/>
        </w:rPr>
        <w:t xml:space="preserve"> (далее – </w:t>
      </w:r>
      <w:proofErr w:type="spellStart"/>
      <w:r w:rsidRPr="002446A2">
        <w:rPr>
          <w:rFonts w:ascii="Times New Roman" w:eastAsia="Times New Roman" w:hAnsi="Times New Roman" w:cs="Times New Roman"/>
          <w:sz w:val="27"/>
          <w:szCs w:val="27"/>
        </w:rPr>
        <w:t>Стандарт</w:t>
      </w:r>
      <w:proofErr w:type="gramStart"/>
      <w:r w:rsidRPr="002446A2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2446A2">
        <w:rPr>
          <w:rFonts w:ascii="Times New Roman" w:eastAsia="Times New Roman" w:hAnsi="Times New Roman" w:cs="Times New Roman"/>
          <w:sz w:val="27"/>
        </w:rPr>
        <w:t>Ф</w:t>
      </w:r>
      <w:proofErr w:type="gramEnd"/>
      <w:r w:rsidRPr="002446A2">
        <w:rPr>
          <w:rFonts w:ascii="Times New Roman" w:eastAsia="Times New Roman" w:hAnsi="Times New Roman" w:cs="Times New Roman"/>
          <w:sz w:val="27"/>
        </w:rPr>
        <w:t>ГОС</w:t>
      </w:r>
      <w:proofErr w:type="spellEnd"/>
      <w:r w:rsidRPr="002446A2">
        <w:rPr>
          <w:rFonts w:ascii="Times New Roman" w:eastAsia="Times New Roman" w:hAnsi="Times New Roman" w:cs="Times New Roman"/>
          <w:sz w:val="27"/>
        </w:rPr>
        <w:t xml:space="preserve"> дошкольного образования</w:t>
      </w:r>
      <w:r w:rsidRPr="002446A2">
        <w:rPr>
          <w:rFonts w:ascii="Times New Roman" w:eastAsia="Times New Roman" w:hAnsi="Times New Roman" w:cs="Times New Roman"/>
          <w:sz w:val="27"/>
          <w:szCs w:val="27"/>
        </w:rPr>
        <w:t xml:space="preserve">) направлена на достижение нескольких целей. Так, согласно п. 1.5. приказа </w:t>
      </w:r>
      <w:proofErr w:type="spellStart"/>
      <w:r w:rsidRPr="002446A2">
        <w:rPr>
          <w:rFonts w:ascii="Times New Roman" w:eastAsia="Times New Roman" w:hAnsi="Times New Roman" w:cs="Times New Roman"/>
          <w:sz w:val="27"/>
          <w:szCs w:val="27"/>
        </w:rPr>
        <w:t>Минобрнауки</w:t>
      </w:r>
      <w:proofErr w:type="spellEnd"/>
      <w:r w:rsidRPr="002446A2">
        <w:rPr>
          <w:rFonts w:ascii="Times New Roman" w:eastAsia="Times New Roman" w:hAnsi="Times New Roman" w:cs="Times New Roman"/>
          <w:sz w:val="27"/>
          <w:szCs w:val="27"/>
        </w:rPr>
        <w:t xml:space="preserve"> России от 17.10.2013 № 1155 "Об утверждении </w:t>
      </w:r>
      <w:r w:rsidRPr="002446A2">
        <w:rPr>
          <w:rFonts w:ascii="Times New Roman" w:eastAsia="Times New Roman" w:hAnsi="Times New Roman" w:cs="Times New Roman"/>
          <w:sz w:val="27"/>
        </w:rPr>
        <w:t>федерального государственного образовательного стандарта дошкольного образования</w:t>
      </w:r>
      <w:r w:rsidRPr="002446A2">
        <w:rPr>
          <w:rFonts w:ascii="Times New Roman" w:eastAsia="Times New Roman" w:hAnsi="Times New Roman" w:cs="Times New Roman"/>
          <w:sz w:val="27"/>
          <w:szCs w:val="27"/>
        </w:rPr>
        <w:t>" Стандарт направлен:</w:t>
      </w:r>
    </w:p>
    <w:p w:rsidR="002446A2" w:rsidRPr="002446A2" w:rsidRDefault="002446A2" w:rsidP="00244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6A2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244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6A2">
        <w:rPr>
          <w:rFonts w:ascii="Times New Roman" w:eastAsia="Times New Roman" w:hAnsi="Times New Roman" w:cs="Times New Roman"/>
          <w:sz w:val="27"/>
          <w:szCs w:val="27"/>
        </w:rPr>
        <w:t>на повышение социального статуса </w:t>
      </w:r>
      <w:r w:rsidRPr="002446A2">
        <w:rPr>
          <w:rFonts w:ascii="Times New Roman" w:eastAsia="Times New Roman" w:hAnsi="Times New Roman" w:cs="Times New Roman"/>
          <w:sz w:val="27"/>
        </w:rPr>
        <w:t>дошкольного образования</w:t>
      </w:r>
      <w:r w:rsidRPr="002446A2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2446A2" w:rsidRPr="002446A2" w:rsidRDefault="002446A2" w:rsidP="00244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6A2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244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6A2">
        <w:rPr>
          <w:rFonts w:ascii="Times New Roman" w:eastAsia="Times New Roman" w:hAnsi="Times New Roman" w:cs="Times New Roman"/>
          <w:sz w:val="27"/>
          <w:szCs w:val="27"/>
        </w:rPr>
        <w:t>обеспечение государством равенства возможностей для каждого ребенка в получении качественного </w:t>
      </w:r>
      <w:r w:rsidRPr="002446A2">
        <w:rPr>
          <w:rFonts w:ascii="Times New Roman" w:eastAsia="Times New Roman" w:hAnsi="Times New Roman" w:cs="Times New Roman"/>
          <w:sz w:val="27"/>
        </w:rPr>
        <w:t>дошкольного образования</w:t>
      </w:r>
      <w:r w:rsidRPr="002446A2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2446A2" w:rsidRPr="002446A2" w:rsidRDefault="002446A2" w:rsidP="00244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6A2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244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6A2">
        <w:rPr>
          <w:rFonts w:ascii="Times New Roman" w:eastAsia="Times New Roman" w:hAnsi="Times New Roman" w:cs="Times New Roman"/>
          <w:sz w:val="27"/>
          <w:szCs w:val="27"/>
        </w:rPr>
        <w:t>обеспечение государственных гарантий уровня и качества </w:t>
      </w:r>
      <w:r w:rsidRPr="002446A2">
        <w:rPr>
          <w:rFonts w:ascii="Times New Roman" w:eastAsia="Times New Roman" w:hAnsi="Times New Roman" w:cs="Times New Roman"/>
          <w:sz w:val="27"/>
        </w:rPr>
        <w:t>дошкольного образования</w:t>
      </w:r>
      <w:r w:rsidRPr="002446A2">
        <w:rPr>
          <w:rFonts w:ascii="Times New Roman" w:eastAsia="Times New Roman" w:hAnsi="Times New Roman" w:cs="Times New Roman"/>
          <w:sz w:val="27"/>
          <w:szCs w:val="27"/>
        </w:rPr>
        <w:t> на основе единства обязательных требований к условиям реализации образовательных программ </w:t>
      </w:r>
      <w:r w:rsidRPr="002446A2">
        <w:rPr>
          <w:rFonts w:ascii="Times New Roman" w:eastAsia="Times New Roman" w:hAnsi="Times New Roman" w:cs="Times New Roman"/>
          <w:sz w:val="27"/>
        </w:rPr>
        <w:t>дошкольного образования</w:t>
      </w:r>
      <w:r w:rsidRPr="002446A2">
        <w:rPr>
          <w:rFonts w:ascii="Times New Roman" w:eastAsia="Times New Roman" w:hAnsi="Times New Roman" w:cs="Times New Roman"/>
          <w:sz w:val="27"/>
          <w:szCs w:val="27"/>
        </w:rPr>
        <w:t>, их структуре и результатам их освоения;</w:t>
      </w:r>
    </w:p>
    <w:p w:rsidR="002446A2" w:rsidRPr="002446A2" w:rsidRDefault="002446A2" w:rsidP="00244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6A2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244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6A2">
        <w:rPr>
          <w:rFonts w:ascii="Times New Roman" w:eastAsia="Times New Roman" w:hAnsi="Times New Roman" w:cs="Times New Roman"/>
          <w:sz w:val="27"/>
          <w:szCs w:val="27"/>
        </w:rPr>
        <w:t>сохранение единства образовательного пространства Российской Федерации относительно уровня </w:t>
      </w:r>
      <w:r w:rsidRPr="002446A2">
        <w:rPr>
          <w:rFonts w:ascii="Times New Roman" w:eastAsia="Times New Roman" w:hAnsi="Times New Roman" w:cs="Times New Roman"/>
          <w:sz w:val="27"/>
        </w:rPr>
        <w:t>дошкольного образования</w:t>
      </w:r>
      <w:r w:rsidRPr="002446A2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2446A2" w:rsidRPr="002446A2" w:rsidRDefault="002446A2" w:rsidP="0024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6A2">
        <w:rPr>
          <w:rFonts w:ascii="Times New Roman" w:eastAsia="Times New Roman" w:hAnsi="Times New Roman" w:cs="Times New Roman"/>
          <w:sz w:val="27"/>
        </w:rPr>
        <w:t>ФГОС дошкольного образования</w:t>
      </w:r>
      <w:r w:rsidRPr="002446A2">
        <w:rPr>
          <w:rFonts w:ascii="Times New Roman" w:eastAsia="Times New Roman" w:hAnsi="Times New Roman" w:cs="Times New Roman"/>
          <w:sz w:val="27"/>
          <w:szCs w:val="27"/>
        </w:rPr>
        <w:t> представляет собой совокупность обязательных требований к </w:t>
      </w:r>
      <w:r w:rsidRPr="002446A2">
        <w:rPr>
          <w:rFonts w:ascii="Times New Roman" w:eastAsia="Times New Roman" w:hAnsi="Times New Roman" w:cs="Times New Roman"/>
          <w:sz w:val="27"/>
        </w:rPr>
        <w:t>дошкольному образованию</w:t>
      </w:r>
      <w:r w:rsidRPr="002446A2">
        <w:rPr>
          <w:rFonts w:ascii="Times New Roman" w:eastAsia="Times New Roman" w:hAnsi="Times New Roman" w:cs="Times New Roman"/>
          <w:sz w:val="27"/>
          <w:szCs w:val="27"/>
        </w:rPr>
        <w:t>. Предметом регулирования Стандарта являются отношения в сфере </w:t>
      </w:r>
      <w:r w:rsidRPr="002446A2">
        <w:rPr>
          <w:rFonts w:ascii="Times New Roman" w:eastAsia="Times New Roman" w:hAnsi="Times New Roman" w:cs="Times New Roman"/>
          <w:sz w:val="27"/>
        </w:rPr>
        <w:t>образования</w:t>
      </w:r>
      <w:r w:rsidRPr="002446A2">
        <w:rPr>
          <w:rFonts w:ascii="Times New Roman" w:eastAsia="Times New Roman" w:hAnsi="Times New Roman" w:cs="Times New Roman"/>
          <w:sz w:val="27"/>
          <w:szCs w:val="27"/>
        </w:rPr>
        <w:t>, возникающие при реализации образовательной программы </w:t>
      </w:r>
      <w:r w:rsidRPr="002446A2">
        <w:rPr>
          <w:rFonts w:ascii="Times New Roman" w:eastAsia="Times New Roman" w:hAnsi="Times New Roman" w:cs="Times New Roman"/>
          <w:sz w:val="27"/>
        </w:rPr>
        <w:t>дошкольного образования</w:t>
      </w:r>
      <w:r w:rsidRPr="002446A2">
        <w:rPr>
          <w:rFonts w:ascii="Times New Roman" w:eastAsia="Times New Roman" w:hAnsi="Times New Roman" w:cs="Times New Roman"/>
          <w:sz w:val="27"/>
          <w:szCs w:val="27"/>
        </w:rPr>
        <w:t>. Кроме того, Стандарт также направлен на решение ряда определенных задач.</w:t>
      </w:r>
    </w:p>
    <w:p w:rsidR="002E65D5" w:rsidRDefault="002E65D5" w:rsidP="002446A2">
      <w:pPr>
        <w:spacing w:after="0" w:line="240" w:lineRule="auto"/>
        <w:jc w:val="both"/>
      </w:pPr>
    </w:p>
    <w:sectPr w:rsidR="002E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86F40"/>
    <w:multiLevelType w:val="multilevel"/>
    <w:tmpl w:val="8002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6A2"/>
    <w:rsid w:val="002446A2"/>
    <w:rsid w:val="002E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46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6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p">
    <w:name w:val="hp"/>
    <w:basedOn w:val="a"/>
    <w:rsid w:val="0024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earchterm">
    <w:name w:val="docsearchterm"/>
    <w:basedOn w:val="a0"/>
    <w:rsid w:val="00244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4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2016-01-25T13:40:00Z</dcterms:created>
  <dcterms:modified xsi:type="dcterms:W3CDTF">2016-01-25T13:41:00Z</dcterms:modified>
</cp:coreProperties>
</file>