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1" w:rsidRDefault="00134981" w:rsidP="0013498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49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Виды деятельности дошкольника</w:t>
      </w:r>
    </w:p>
    <w:p w:rsidR="00E240F3" w:rsidRDefault="00E240F3" w:rsidP="0013498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t xml:space="preserve">Какие виды деятельности можно считать приемлемыми формами практики для ребенка дошкольного возраста с учетом ФГОС </w:t>
      </w:r>
      <w:proofErr w:type="gramStart"/>
      <w:r>
        <w:t>ДО</w:t>
      </w:r>
      <w:proofErr w:type="gramEnd"/>
      <w:r>
        <w:t>?</w:t>
      </w:r>
    </w:p>
    <w:p w:rsidR="00134981" w:rsidRPr="00134981" w:rsidRDefault="00134981" w:rsidP="0013498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4981" w:rsidRPr="00134981" w:rsidRDefault="00134981" w:rsidP="00134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981">
        <w:rPr>
          <w:rFonts w:ascii="Times New Roman" w:eastAsia="Times New Roman" w:hAnsi="Times New Roman" w:cs="Times New Roman"/>
          <w:sz w:val="28"/>
          <w:szCs w:val="28"/>
        </w:rPr>
        <w:t xml:space="preserve">Согласно федеральному государственному образовательному стандарту дошкольного образования, утв. приказом </w:t>
      </w:r>
      <w:proofErr w:type="spellStart"/>
      <w:r w:rsidRPr="0013498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4981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 № 1155 (далее – Стандарт), содержание образовательной программы дошкольного образования 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34981" w:rsidRPr="00134981" w:rsidRDefault="00134981" w:rsidP="00134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981">
        <w:rPr>
          <w:rFonts w:ascii="Times New Roman" w:eastAsia="Times New Roman" w:hAnsi="Times New Roman" w:cs="Times New Roman"/>
          <w:sz w:val="28"/>
          <w:szCs w:val="28"/>
        </w:rPr>
        <w:t>В свою очередь содержание данных образовательных областей зависит от возрастных и индивидуальных особенностей детей, определяется целями и задачами образовательной программы дошкольного образования 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ребенка).</w:t>
      </w:r>
    </w:p>
    <w:p w:rsidR="00134981" w:rsidRPr="00134981" w:rsidRDefault="00134981" w:rsidP="00134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981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Стандарту для детей дошкольного возраста (3–8 лет) – это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3498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3498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</w:t>
      </w:r>
      <w:proofErr w:type="gramStart"/>
      <w:r w:rsidRPr="00134981">
        <w:rPr>
          <w:rFonts w:ascii="Times New Roman" w:eastAsia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</w:t>
      </w:r>
      <w:proofErr w:type="gramEnd"/>
      <w:r w:rsidRPr="00134981">
        <w:rPr>
          <w:rFonts w:ascii="Times New Roman" w:eastAsia="Times New Roman" w:hAnsi="Times New Roman" w:cs="Times New Roman"/>
          <w:sz w:val="28"/>
          <w:szCs w:val="28"/>
        </w:rPr>
        <w:t xml:space="preserve">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134981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134981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6F0E77" w:rsidRPr="00134981" w:rsidRDefault="006F0E77" w:rsidP="00134981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6F0E77" w:rsidRPr="00134981" w:rsidSect="000B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981"/>
    <w:rsid w:val="000B76C9"/>
    <w:rsid w:val="00134981"/>
    <w:rsid w:val="006F0E77"/>
    <w:rsid w:val="00E2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9"/>
  </w:style>
  <w:style w:type="paragraph" w:styleId="1">
    <w:name w:val="heading 1"/>
    <w:basedOn w:val="a"/>
    <w:link w:val="10"/>
    <w:uiPriority w:val="9"/>
    <w:qFormat/>
    <w:rsid w:val="00134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p">
    <w:name w:val="hp"/>
    <w:basedOn w:val="a"/>
    <w:rsid w:val="0013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">
    <w:name w:val="docsearchterm"/>
    <w:basedOn w:val="a0"/>
    <w:rsid w:val="00134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2016-01-25T13:38:00Z</dcterms:created>
  <dcterms:modified xsi:type="dcterms:W3CDTF">2016-01-25T13:42:00Z</dcterms:modified>
</cp:coreProperties>
</file>